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B11" w:rsidRDefault="00C53B11" w:rsidP="00C53B11"/>
    <w:p w:rsidR="005751C0" w:rsidRDefault="005751C0" w:rsidP="005751C0">
      <w:pPr>
        <w:jc w:val="center"/>
      </w:pPr>
      <w:r>
        <w:t>Taking Care of Business</w:t>
      </w:r>
    </w:p>
    <w:p w:rsidR="005420ED" w:rsidRDefault="005751C0" w:rsidP="00382350">
      <w:r>
        <w:tab/>
        <w:t>Historically, busines</w:t>
      </w:r>
      <w:r w:rsidR="00007AB2">
        <w:t>s has been regarded with an untouchable authority, perhaps</w:t>
      </w:r>
      <w:r>
        <w:t xml:space="preserve"> because of the tangible contribution that industry, corporations, and business owners make to the economy of society.  </w:t>
      </w:r>
      <w:r w:rsidR="005E0F84">
        <w:t>However, it is important to</w:t>
      </w:r>
      <w:r>
        <w:t xml:space="preserve"> address the sustainability concerns surrounding the business sector and the implications that business practices and decisions can have on the vitality of our environmental and societal health.   These concerns can affect </w:t>
      </w:r>
      <w:r w:rsidR="00A931B6">
        <w:t xml:space="preserve">shareholders, </w:t>
      </w:r>
      <w:r w:rsidR="00154F82">
        <w:t>workers and surrounding residents in industrial and corporate areas,</w:t>
      </w:r>
      <w:r w:rsidR="00A931B6">
        <w:t xml:space="preserve"> and customers,</w:t>
      </w:r>
      <w:r w:rsidR="00154F82">
        <w:t xml:space="preserve"> as well as wildlife and domesticated animals (depending on the industry in question), and aspects of the environment including natural resources and ecosystem services.  To determine the scale and scope of the impact of businesses on these stakeholders, several sub-issues must be addressed, namely:  </w:t>
      </w:r>
      <w:r w:rsidR="005420ED">
        <w:t xml:space="preserve">do businesses and corporations, through the process of corporate </w:t>
      </w:r>
      <w:proofErr w:type="gramStart"/>
      <w:r w:rsidR="005420ED">
        <w:t>citizenship,</w:t>
      </w:r>
      <w:proofErr w:type="gramEnd"/>
      <w:r w:rsidR="005420ED">
        <w:t xml:space="preserve"> have an enforceable responsibility to their communities? Should a company’s values and goals include ones that are specifically aimed toward sustainability of their communities and not just their profit margin? And finally, to what extent should businesses, whose purpose for existing is to create a profit, be expected to sacrifice marginal gains to uphold sustainability?  This paper aims to address each of these sub-issues surrounding the larger </w:t>
      </w:r>
      <w:r w:rsidR="001405AC">
        <w:t>issue ‘Is increasing profits the only social responsibility of business?’</w:t>
      </w:r>
      <w:r w:rsidR="005420ED">
        <w:t xml:space="preserve"> </w:t>
      </w:r>
      <w:r w:rsidR="00007AB2">
        <w:t>from</w:t>
      </w:r>
      <w:r w:rsidR="001405AC">
        <w:t xml:space="preserve"> the perspective of experts who</w:t>
      </w:r>
      <w:r w:rsidR="00007AB2">
        <w:t xml:space="preserve"> agree as well as disagree that businesses owe a greater responsibility for the common good than to just turn a profit.</w:t>
      </w:r>
    </w:p>
    <w:p w:rsidR="001405AC" w:rsidRDefault="001405AC" w:rsidP="00C53B11">
      <w:r>
        <w:tab/>
        <w:t>Traditionalists, as well as some modern business people and experts will agree that yes, the only responsibility of businesses is to increase their profits.  To elaborate on this perspective, I will be analyzing an article written</w:t>
      </w:r>
      <w:r w:rsidR="00F33072">
        <w:t xml:space="preserve"> by Milton Friedman and entitled “</w:t>
      </w:r>
      <w:r w:rsidR="00F33072" w:rsidRPr="00F33072">
        <w:t>The Social Responsibility of Business is to Increase its Profits</w:t>
      </w:r>
      <w:r w:rsidR="00F33072">
        <w:t xml:space="preserve">.”  In this article, Friedman argues that a corporate executive is an employee of the owners of the business and that he has a direct responsibility first to his employer.  This directly correlates to conducting business in accordance with the business owners desires, which are mainly to make as much money as possible within societal reason.  The author also argues that to expect a business man to act in any way other than in the interest of the business owners that results in the loss of profit, </w:t>
      </w:r>
      <w:r w:rsidR="005776D3">
        <w:t>is to expect him to spend someone else’s money for a societal interest.  Each of these points made in Friedman’s article were used in an effort to support the idea that business responsibility does not extend past increasing profits.</w:t>
      </w:r>
    </w:p>
    <w:p w:rsidR="005776D3" w:rsidRDefault="005776D3" w:rsidP="00C53B11">
      <w:r>
        <w:tab/>
        <w:t>I agreed with many of the points that Friedman made in his article, especially the argument that using company resources for a societal cause is technically using someone else’s (as in the stockholders’) money.  Howev</w:t>
      </w:r>
      <w:r w:rsidR="00F46AA1">
        <w:t>er, I was less convinced that the article reflected modern views based on the articles antiquity in its publishing in 1970, as well as its use of only male pronouns to describe the business-people, when clearly business has now expanded to include women as well.  Another aspect that I did not find particularly convincing was the author’s separation of the business person in the business role, from the busin</w:t>
      </w:r>
      <w:r w:rsidR="00CD104D">
        <w:t>ess person in a family ro</w:t>
      </w:r>
      <w:r w:rsidR="00F46AA1">
        <w:t xml:space="preserve">le as if the individual was characterized by two different personas </w:t>
      </w:r>
      <w:r w:rsidR="00F46AA1">
        <w:lastRenderedPageBreak/>
        <w:t>based on environment.   In these ways I found the Friedman article to be lacking convincing evidence for the argument.</w:t>
      </w:r>
    </w:p>
    <w:p w:rsidR="00C53B11" w:rsidRDefault="00382AC9" w:rsidP="00C53B11">
      <w:r>
        <w:tab/>
      </w:r>
      <w:r w:rsidR="000A7932">
        <w:t xml:space="preserve">Many individuals are active proponents of moving industry toward more sustainable practices as part of overall business plans and values.  To address some of the arguments of these individuals, I will be analyzing </w:t>
      </w:r>
      <w:r w:rsidR="00F46AA1">
        <w:t xml:space="preserve">“Business and Environmental Sustainability” written by Joe </w:t>
      </w:r>
      <w:proofErr w:type="spellStart"/>
      <w:r w:rsidR="00F46AA1">
        <w:t>DesJardi</w:t>
      </w:r>
      <w:r w:rsidR="00ED0DBA">
        <w:t>ns</w:t>
      </w:r>
      <w:proofErr w:type="spellEnd"/>
      <w:r w:rsidR="00ED0DBA">
        <w:t>.  In this article the author</w:t>
      </w:r>
      <w:r w:rsidR="00F46AA1">
        <w:t xml:space="preserve"> argues that in the 21</w:t>
      </w:r>
      <w:r w:rsidR="00F46AA1" w:rsidRPr="00F46AA1">
        <w:rPr>
          <w:vertAlign w:val="superscript"/>
        </w:rPr>
        <w:t>st</w:t>
      </w:r>
      <w:r w:rsidR="00F46AA1">
        <w:t xml:space="preserve"> Century</w:t>
      </w:r>
      <w:r w:rsidR="00ED0DBA">
        <w:t xml:space="preserve"> businesses should be acting in a way that is economically vibrant, yet ecologically informed, and ethically sensitive. Within sustainability exists three pillars: economic, ecological, and ethical—suggesting that business should no longer be concerned with a primarily economic </w:t>
      </w:r>
      <w:proofErr w:type="gramStart"/>
      <w:r w:rsidR="00ED0DBA">
        <w:t>goal.</w:t>
      </w:r>
      <w:proofErr w:type="gramEnd"/>
      <w:r w:rsidR="00ED0DBA">
        <w:t xml:space="preserve">  The author emphasized that to achieve these pillars, we cannot expect to cut out economic growth altogether, as stagnation would only lead to greater human and ecologic suffering; nor can we envision a world with perfect ecological harmony, as this progression would not support current populations.  The </w:t>
      </w:r>
      <w:r w:rsidR="00F23744">
        <w:t xml:space="preserve">author offered several ways that companies can move toward sustainability that would also reduce costs and increase profits including improving efficiency to reduce waste, and decreasing capital costs in building or remodeling facilities.  In these ways, </w:t>
      </w:r>
      <w:proofErr w:type="spellStart"/>
      <w:r w:rsidR="00F23744">
        <w:t>DesJardins</w:t>
      </w:r>
      <w:proofErr w:type="spellEnd"/>
      <w:r w:rsidR="00F23744">
        <w:t xml:space="preserve"> supported his argument that businesses should assume a larger responsibility to the communities in which they reside than to just turn a profit. </w:t>
      </w:r>
    </w:p>
    <w:p w:rsidR="00F23744" w:rsidRDefault="00F23744" w:rsidP="00C53B11">
      <w:r>
        <w:tab/>
        <w:t xml:space="preserve">Again, I agree with many of the </w:t>
      </w:r>
      <w:r w:rsidR="00627904">
        <w:t xml:space="preserve">points that this author made in his article.  A large part of the credibility in my mind came from the more modern approach and more current publication of the article as well.  I agree with the argument that </w:t>
      </w:r>
      <w:proofErr w:type="spellStart"/>
      <w:r w:rsidR="00627904">
        <w:t>DesJardins</w:t>
      </w:r>
      <w:proofErr w:type="spellEnd"/>
      <w:r w:rsidR="00627904">
        <w:t xml:space="preserve"> offered that business should, in addition to economics, be concerned with ecologi</w:t>
      </w:r>
      <w:r w:rsidR="00CD104D">
        <w:t>cally and ethical issues</w:t>
      </w:r>
      <w:r w:rsidR="00627904">
        <w:t>, and that since sustainability oper</w:t>
      </w:r>
      <w:r w:rsidR="00A931B6">
        <w:t>ates on the same three pillars,</w:t>
      </w:r>
      <w:r w:rsidR="00627904">
        <w:t xml:space="preserve"> business should be a driv</w:t>
      </w:r>
      <w:r w:rsidR="00A931B6">
        <w:t>ing force for sustainability efforts.  I think</w:t>
      </w:r>
      <w:r w:rsidR="00CD104D">
        <w:t xml:space="preserve"> that</w:t>
      </w:r>
      <w:r w:rsidR="00A931B6">
        <w:t xml:space="preserve"> through this careful construction of a link between business priority and sustainability motives, the author effectively communicated the need for business priority to extend beyond the bottom line.</w:t>
      </w:r>
    </w:p>
    <w:p w:rsidR="00C53B11" w:rsidRDefault="00A931B6" w:rsidP="00C53B11">
      <w:r>
        <w:tab/>
        <w:t xml:space="preserve">The third article that I analyzed was “The Corporate Social Responsibility” found in the </w:t>
      </w:r>
      <w:r w:rsidRPr="00A931B6">
        <w:rPr>
          <w:u w:val="single"/>
        </w:rPr>
        <w:t>Reference for Business: Encyclopedia of Business, 2</w:t>
      </w:r>
      <w:r w:rsidRPr="00A931B6">
        <w:rPr>
          <w:u w:val="single"/>
          <w:vertAlign w:val="superscript"/>
        </w:rPr>
        <w:t>nd</w:t>
      </w:r>
      <w:r w:rsidRPr="00A931B6">
        <w:rPr>
          <w:u w:val="single"/>
        </w:rPr>
        <w:t xml:space="preserve"> Ed.</w:t>
      </w:r>
      <w:r>
        <w:rPr>
          <w:u w:val="single"/>
        </w:rPr>
        <w:t xml:space="preserve"> </w:t>
      </w:r>
      <w:r>
        <w:t xml:space="preserve"> This article challenged the views expressed in the first article by Friedman but supported and extended the argument presented by the second article by </w:t>
      </w:r>
      <w:proofErr w:type="spellStart"/>
      <w:r>
        <w:t>DesJardins</w:t>
      </w:r>
      <w:proofErr w:type="spellEnd"/>
      <w:r>
        <w:t xml:space="preserve"> by relating the corporate social responsibility to </w:t>
      </w:r>
      <w:r w:rsidR="00B858ED">
        <w:t>business ethics.  Business ethics are primarily concerned with reducing ethically issues that could lead to government regulatory action.  Therefore, it is in the company’s best interest to address social responsibilities to decrease the chance of increased government regulation and consequently increase the vitality of the organization.  Through these arguments, the article reinforced that sustainability, when handled properly</w:t>
      </w:r>
      <w:r w:rsidR="00CD104D">
        <w:t>,</w:t>
      </w:r>
      <w:r w:rsidR="00B858ED">
        <w:t xml:space="preserve"> can be in the business’s best interest.</w:t>
      </w:r>
    </w:p>
    <w:p w:rsidR="00B858ED" w:rsidRPr="00A931B6" w:rsidRDefault="00B858ED" w:rsidP="00C53B11">
      <w:r>
        <w:tab/>
        <w:t xml:space="preserve">Personally, after analysis of all three of these articles, I am led to support the argument that businesses owe a larger responsibility to society than to just increase profits.  As a student who aspires to someday be a business owner, I am certainly concerned with how my business will strive to operate in a socially responsible manner.  </w:t>
      </w:r>
      <w:r w:rsidR="00932971">
        <w:t xml:space="preserve">I feel that the arguments made that highlighted sustainability as in the business’s best interest were very convincing and offered feasible options that businesses could </w:t>
      </w:r>
      <w:r w:rsidR="00932971">
        <w:lastRenderedPageBreak/>
        <w:t xml:space="preserve">gradually explore while making a difference in their communities.  I do feel that one of the major steps needing to be taken for the integration of sustainability into normal business practices is for sustainability issues to be outlined in business plans and corporate values.  When these issues are incorporated as a baseline for the business, it becomes a </w:t>
      </w:r>
      <w:r w:rsidR="00754789">
        <w:t xml:space="preserve">responsibility to the company along with increasing profit and is equally important.  </w:t>
      </w:r>
      <w:r w:rsidR="00E120D2">
        <w:t xml:space="preserve">To address the sub-issues mentioned in the first paragraph, this new action by companies to include sustainability in their values would allow for a business plan that would value sustainability on the same level as profit and allow companies to consciously move forward in gradually increasing efforts to direct business plans toward sustainable practices.  </w:t>
      </w:r>
      <w:r w:rsidR="00754789">
        <w:t>For these reasons I support that businesses should include societal and sustainability issues as part of their responsibility as corporate citizens.</w:t>
      </w:r>
    </w:p>
    <w:p w:rsidR="00C53B11" w:rsidRDefault="00C53B11" w:rsidP="00C53B11"/>
    <w:p w:rsidR="00D8131E" w:rsidRDefault="00D8131E" w:rsidP="00C53B11"/>
    <w:p w:rsidR="00754789" w:rsidRDefault="00754789" w:rsidP="00C53B11"/>
    <w:p w:rsidR="00754789" w:rsidRDefault="00754789" w:rsidP="00C53B11"/>
    <w:p w:rsidR="00754789" w:rsidRDefault="00754789" w:rsidP="00C53B11"/>
    <w:p w:rsidR="00754789" w:rsidRDefault="00754789" w:rsidP="00C53B11"/>
    <w:p w:rsidR="00754789" w:rsidRDefault="00754789" w:rsidP="00C53B11"/>
    <w:p w:rsidR="00754789" w:rsidRDefault="00754789" w:rsidP="00C53B11"/>
    <w:p w:rsidR="00754789" w:rsidRDefault="00754789" w:rsidP="00C53B11"/>
    <w:p w:rsidR="00754789" w:rsidRDefault="00754789" w:rsidP="00C53B11"/>
    <w:p w:rsidR="00754789" w:rsidRDefault="00754789" w:rsidP="00C53B11"/>
    <w:p w:rsidR="00754789" w:rsidRDefault="00754789" w:rsidP="00C53B11"/>
    <w:p w:rsidR="00754789" w:rsidRDefault="00754789" w:rsidP="00C53B11"/>
    <w:p w:rsidR="00754789" w:rsidRDefault="00754789" w:rsidP="00C53B11"/>
    <w:p w:rsidR="00754789" w:rsidRDefault="00754789" w:rsidP="00C53B11"/>
    <w:p w:rsidR="00754789" w:rsidRDefault="00754789" w:rsidP="00C53B11"/>
    <w:p w:rsidR="00754789" w:rsidRDefault="00754789" w:rsidP="00C53B11"/>
    <w:p w:rsidR="00754789" w:rsidRDefault="00754789" w:rsidP="00C53B11"/>
    <w:p w:rsidR="00754789" w:rsidRDefault="00754789" w:rsidP="00754789">
      <w:pPr>
        <w:jc w:val="center"/>
      </w:pPr>
      <w:r>
        <w:lastRenderedPageBreak/>
        <w:t>Works Cited</w:t>
      </w:r>
    </w:p>
    <w:p w:rsidR="00CD104D" w:rsidRDefault="00CD104D" w:rsidP="00CD104D">
      <w:proofErr w:type="spellStart"/>
      <w:r>
        <w:t>DesJardins</w:t>
      </w:r>
      <w:proofErr w:type="spellEnd"/>
      <w:r>
        <w:t xml:space="preserve">, Joe. </w:t>
      </w:r>
      <w:proofErr w:type="gramStart"/>
      <w:r>
        <w:t>“Business and Environmental Sustainability.”</w:t>
      </w:r>
      <w:proofErr w:type="gramEnd"/>
      <w:r>
        <w:t xml:space="preserve"> Business and Professional Ethics Journal, </w:t>
      </w:r>
    </w:p>
    <w:p w:rsidR="00CD104D" w:rsidRDefault="00CD104D" w:rsidP="00CD104D">
      <w:pPr>
        <w:ind w:firstLine="720"/>
      </w:pPr>
      <w:proofErr w:type="spellStart"/>
      <w:r>
        <w:t>Vol</w:t>
      </w:r>
      <w:proofErr w:type="spellEnd"/>
      <w:r>
        <w:t xml:space="preserve"> 24, Nos. 1&amp;2.  2005. Print. 29 September 2014.</w:t>
      </w:r>
    </w:p>
    <w:p w:rsidR="00CD104D" w:rsidRDefault="00CD104D" w:rsidP="00CD104D">
      <w:pPr>
        <w:rPr>
          <w:i/>
        </w:rPr>
      </w:pPr>
      <w:r>
        <w:t xml:space="preserve">Freidman, Milton. “The Social Responsibility of Business is to Increase Profits.” </w:t>
      </w:r>
      <w:r w:rsidRPr="00754789">
        <w:rPr>
          <w:i/>
        </w:rPr>
        <w:t xml:space="preserve">The New York Times </w:t>
      </w:r>
    </w:p>
    <w:p w:rsidR="00CD104D" w:rsidRDefault="00CD104D" w:rsidP="00CD104D">
      <w:pPr>
        <w:ind w:firstLine="720"/>
      </w:pPr>
      <w:proofErr w:type="gramStart"/>
      <w:r w:rsidRPr="00754789">
        <w:rPr>
          <w:i/>
        </w:rPr>
        <w:t>Magazine</w:t>
      </w:r>
      <w:r>
        <w:t>.</w:t>
      </w:r>
      <w:proofErr w:type="gramEnd"/>
      <w:r>
        <w:t xml:space="preserve"> 1970. Print. 29 September 2014.</w:t>
      </w:r>
      <w:bookmarkStart w:id="0" w:name="_GoBack"/>
      <w:bookmarkEnd w:id="0"/>
    </w:p>
    <w:p w:rsidR="00754789" w:rsidRDefault="00754789" w:rsidP="00754789">
      <w:proofErr w:type="gramStart"/>
      <w:r>
        <w:t>“The Corporate Social Responsibility.”</w:t>
      </w:r>
      <w:proofErr w:type="gramEnd"/>
      <w:r>
        <w:t xml:space="preserve"> </w:t>
      </w:r>
      <w:r w:rsidRPr="00A931B6">
        <w:rPr>
          <w:u w:val="single"/>
        </w:rPr>
        <w:t>Reference for Business: Encyclopedia of Business, 2</w:t>
      </w:r>
      <w:r w:rsidRPr="00A931B6">
        <w:rPr>
          <w:u w:val="single"/>
          <w:vertAlign w:val="superscript"/>
        </w:rPr>
        <w:t>nd</w:t>
      </w:r>
      <w:r w:rsidRPr="00A931B6">
        <w:rPr>
          <w:u w:val="single"/>
        </w:rPr>
        <w:t xml:space="preserve"> Ed.</w:t>
      </w:r>
      <w:r>
        <w:rPr>
          <w:u w:val="single"/>
        </w:rPr>
        <w:t xml:space="preserve"> </w:t>
      </w:r>
      <w:r>
        <w:t xml:space="preserve"> 2014. </w:t>
      </w:r>
    </w:p>
    <w:p w:rsidR="00754789" w:rsidRDefault="00E120D2" w:rsidP="00754789">
      <w:pPr>
        <w:ind w:firstLine="720"/>
      </w:pPr>
      <w:r>
        <w:t>Print</w:t>
      </w:r>
      <w:r w:rsidR="00754789">
        <w:t>. 29 September 2014.</w:t>
      </w:r>
    </w:p>
    <w:sectPr w:rsidR="00754789">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8DC" w:rsidRDefault="008868DC" w:rsidP="005751C0">
      <w:pPr>
        <w:spacing w:after="0" w:line="240" w:lineRule="auto"/>
      </w:pPr>
      <w:r>
        <w:separator/>
      </w:r>
    </w:p>
  </w:endnote>
  <w:endnote w:type="continuationSeparator" w:id="0">
    <w:p w:rsidR="008868DC" w:rsidRDefault="008868DC" w:rsidP="00575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8DC" w:rsidRDefault="008868DC" w:rsidP="005751C0">
      <w:pPr>
        <w:spacing w:after="0" w:line="240" w:lineRule="auto"/>
      </w:pPr>
      <w:r>
        <w:separator/>
      </w:r>
    </w:p>
  </w:footnote>
  <w:footnote w:type="continuationSeparator" w:id="0">
    <w:p w:rsidR="008868DC" w:rsidRDefault="008868DC" w:rsidP="005751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F84" w:rsidRDefault="005E0F84">
    <w:pPr>
      <w:pStyle w:val="Header"/>
    </w:pPr>
    <w:r>
      <w:t>Samantha Bliss</w:t>
    </w:r>
  </w:p>
  <w:p w:rsidR="005E0F84" w:rsidRDefault="005E0F84">
    <w:pPr>
      <w:pStyle w:val="Header"/>
    </w:pPr>
    <w:r>
      <w:t>Debate Paper #1</w:t>
    </w:r>
  </w:p>
  <w:p w:rsidR="005E0F84" w:rsidRDefault="005E0F84">
    <w:pPr>
      <w:pStyle w:val="Header"/>
    </w:pPr>
    <w:r>
      <w:t>Do businesses have responsibility beyond making profit?</w:t>
    </w:r>
  </w:p>
  <w:p w:rsidR="005E0F84" w:rsidRDefault="005E0F84">
    <w:pPr>
      <w:pStyle w:val="Header"/>
    </w:pPr>
    <w:r>
      <w:t>9-30-14</w:t>
    </w:r>
  </w:p>
  <w:p w:rsidR="005E0F84" w:rsidRDefault="005E0F84" w:rsidP="00382350">
    <w:pPr>
      <w:pStyle w:val="Header"/>
      <w:tabs>
        <w:tab w:val="clear" w:pos="4680"/>
        <w:tab w:val="clear" w:pos="9360"/>
        <w:tab w:val="left" w:pos="1522"/>
      </w:tabs>
    </w:pPr>
    <w:r>
      <w:t>Word Count:</w:t>
    </w:r>
    <w:r w:rsidR="00382350">
      <w:t xml:space="preserve"> 1,205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B11"/>
    <w:rsid w:val="00007AB2"/>
    <w:rsid w:val="000A7932"/>
    <w:rsid w:val="001405AC"/>
    <w:rsid w:val="00154F82"/>
    <w:rsid w:val="00382350"/>
    <w:rsid w:val="00382AC9"/>
    <w:rsid w:val="005420ED"/>
    <w:rsid w:val="005751C0"/>
    <w:rsid w:val="005776D3"/>
    <w:rsid w:val="005E0F84"/>
    <w:rsid w:val="00627904"/>
    <w:rsid w:val="0063316C"/>
    <w:rsid w:val="00754789"/>
    <w:rsid w:val="008868DC"/>
    <w:rsid w:val="00932971"/>
    <w:rsid w:val="00A931B6"/>
    <w:rsid w:val="00B858ED"/>
    <w:rsid w:val="00C53B11"/>
    <w:rsid w:val="00CD104D"/>
    <w:rsid w:val="00D8131E"/>
    <w:rsid w:val="00E120D2"/>
    <w:rsid w:val="00ED0DBA"/>
    <w:rsid w:val="00F23744"/>
    <w:rsid w:val="00F33072"/>
    <w:rsid w:val="00F46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51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51C0"/>
  </w:style>
  <w:style w:type="paragraph" w:styleId="Footer">
    <w:name w:val="footer"/>
    <w:basedOn w:val="Normal"/>
    <w:link w:val="FooterChar"/>
    <w:uiPriority w:val="99"/>
    <w:unhideWhenUsed/>
    <w:rsid w:val="005751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51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51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51C0"/>
  </w:style>
  <w:style w:type="paragraph" w:styleId="Footer">
    <w:name w:val="footer"/>
    <w:basedOn w:val="Normal"/>
    <w:link w:val="FooterChar"/>
    <w:uiPriority w:val="99"/>
    <w:unhideWhenUsed/>
    <w:rsid w:val="005751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5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F5886-38B3-49E8-BDDB-AEDA5DCC7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1649</TotalTime>
  <Pages>4</Pages>
  <Words>1245</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Bliss</dc:creator>
  <cp:lastModifiedBy>Samantha Bliss</cp:lastModifiedBy>
  <cp:revision>8</cp:revision>
  <dcterms:created xsi:type="dcterms:W3CDTF">2014-09-28T17:25:00Z</dcterms:created>
  <dcterms:modified xsi:type="dcterms:W3CDTF">2014-09-30T03:00:00Z</dcterms:modified>
</cp:coreProperties>
</file>